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91687" w:rsidRDefault="00D425BF" w:rsidP="00D425BF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CHECKLIST </w:t>
      </w:r>
      <w:r w:rsidR="00791687" w:rsidRPr="00791687">
        <w:rPr>
          <w:rFonts w:asciiTheme="minorHAnsi" w:hAnsiTheme="minorHAnsi"/>
          <w:b/>
          <w:sz w:val="28"/>
          <w:szCs w:val="28"/>
        </w:rPr>
        <w:t>PARA PROCESSO DE LICENCIAMENTO</w:t>
      </w:r>
    </w:p>
    <w:p w:rsidR="00C6128C" w:rsidRDefault="00C6128C" w:rsidP="00D425BF">
      <w:pPr>
        <w:spacing w:after="0" w:line="240" w:lineRule="auto"/>
        <w:jc w:val="center"/>
        <w:rPr>
          <w:rFonts w:asciiTheme="minorHAnsi" w:hAnsiTheme="minorHAnsi"/>
          <w:sz w:val="18"/>
          <w:szCs w:val="18"/>
        </w:rPr>
      </w:pPr>
      <w:r w:rsidRPr="00C6128C">
        <w:rPr>
          <w:rFonts w:asciiTheme="minorHAnsi" w:hAnsiTheme="minorHAnsi"/>
          <w:sz w:val="18"/>
          <w:szCs w:val="18"/>
        </w:rPr>
        <w:t>(documentos e informações essenciais para abertura de processo)</w:t>
      </w:r>
    </w:p>
    <w:p w:rsidR="00BF258B" w:rsidRPr="00C6128C" w:rsidRDefault="00BF258B" w:rsidP="003125A5">
      <w:pPr>
        <w:spacing w:after="0" w:line="240" w:lineRule="auto"/>
        <w:rPr>
          <w:rFonts w:asciiTheme="minorHAnsi" w:hAnsiTheme="minorHAnsi"/>
          <w:sz w:val="18"/>
          <w:szCs w:val="18"/>
        </w:rPr>
      </w:pPr>
      <w:bookmarkStart w:id="0" w:name="_GoBack"/>
      <w:bookmarkEnd w:id="0"/>
    </w:p>
    <w:p w:rsidR="00791687" w:rsidRPr="00791687" w:rsidRDefault="001D5B08" w:rsidP="002C49F2">
      <w:pPr>
        <w:spacing w:after="100"/>
        <w:jc w:val="center"/>
        <w:rPr>
          <w:rFonts w:asciiTheme="minorHAnsi" w:hAnsiTheme="minorHAnsi"/>
          <w:b/>
          <w:sz w:val="32"/>
          <w:szCs w:val="32"/>
          <w:u w:val="single"/>
        </w:rPr>
      </w:pPr>
      <w:r>
        <w:rPr>
          <w:rFonts w:asciiTheme="minorHAnsi" w:hAnsiTheme="minorHAnsi"/>
          <w:b/>
          <w:sz w:val="32"/>
          <w:szCs w:val="32"/>
          <w:u w:val="single"/>
        </w:rPr>
        <w:t xml:space="preserve">Certidão de demolição </w:t>
      </w:r>
    </w:p>
    <w:p w:rsidR="00791687" w:rsidRPr="00791687" w:rsidRDefault="00597402" w:rsidP="00791687">
      <w:pPr>
        <w:pStyle w:val="PargrafodaList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DOCUMENTAÇÃO</w:t>
      </w:r>
    </w:p>
    <w:p w:rsidR="00791687" w:rsidRDefault="00791687" w:rsidP="00791687">
      <w:pPr>
        <w:pStyle w:val="PargrafodaLista"/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791687" w:rsidRDefault="007C43E8" w:rsidP="00791687">
      <w:pPr>
        <w:pStyle w:val="PargrafodaLista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7C43E8">
        <w:rPr>
          <w:rFonts w:asciiTheme="minorHAnsi" w:hAnsiTheme="minorHAnsi" w:cs="Arial"/>
          <w:sz w:val="18"/>
          <w:szCs w:val="18"/>
        </w:rPr>
        <w:t>Checklist para licenciamento de obras.</w:t>
      </w:r>
    </w:p>
    <w:p w:rsidR="007C43E8" w:rsidRPr="00791687" w:rsidRDefault="00BF258B" w:rsidP="00791687">
      <w:pPr>
        <w:pStyle w:val="PargrafodaLista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BF258B">
        <w:rPr>
          <w:rFonts w:asciiTheme="minorHAnsi" w:hAnsiTheme="minorHAnsi" w:cs="Arial"/>
          <w:sz w:val="18"/>
          <w:szCs w:val="18"/>
        </w:rPr>
        <w:t xml:space="preserve">Comprovante de propriedade, titularidade ou posse do imóvel, conforme </w:t>
      </w:r>
      <w:r w:rsidR="003125A5">
        <w:rPr>
          <w:rFonts w:asciiTheme="minorHAnsi" w:hAnsiTheme="minorHAnsi" w:cs="Arial"/>
          <w:sz w:val="18"/>
          <w:szCs w:val="18"/>
        </w:rPr>
        <w:t xml:space="preserve">incisos I, II e III do </w:t>
      </w:r>
      <w:r w:rsidRPr="00BF258B">
        <w:rPr>
          <w:rFonts w:asciiTheme="minorHAnsi" w:hAnsiTheme="minorHAnsi" w:cs="Arial"/>
          <w:sz w:val="18"/>
          <w:szCs w:val="18"/>
        </w:rPr>
        <w:t>Art. 22</w:t>
      </w:r>
      <w:r w:rsidR="003125A5">
        <w:rPr>
          <w:rFonts w:asciiTheme="minorHAnsi" w:hAnsiTheme="minorHAnsi" w:cs="Arial"/>
          <w:sz w:val="18"/>
          <w:szCs w:val="18"/>
        </w:rPr>
        <w:t xml:space="preserve"> da Lei Complementar n° 055/200</w:t>
      </w:r>
      <w:r w:rsidRPr="00BF258B">
        <w:rPr>
          <w:rFonts w:asciiTheme="minorHAnsi" w:hAnsiTheme="minorHAnsi" w:cs="Arial"/>
          <w:sz w:val="18"/>
          <w:szCs w:val="18"/>
        </w:rPr>
        <w:t>4.</w:t>
      </w:r>
    </w:p>
    <w:p w:rsidR="00791687" w:rsidRPr="003125A5" w:rsidRDefault="00791687" w:rsidP="00587B4C">
      <w:pPr>
        <w:pStyle w:val="PargrafodaLista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791687">
        <w:rPr>
          <w:rFonts w:asciiTheme="minorHAnsi" w:hAnsiTheme="minorHAnsi" w:cs="Arial"/>
          <w:sz w:val="18"/>
          <w:szCs w:val="18"/>
          <w:shd w:val="clear" w:color="auto" w:fill="FFFFFF"/>
        </w:rPr>
        <w:t xml:space="preserve">Cópia </w:t>
      </w:r>
      <w:r w:rsidR="003125A5">
        <w:rPr>
          <w:rFonts w:asciiTheme="minorHAnsi" w:hAnsiTheme="minorHAnsi" w:cs="Arial"/>
          <w:sz w:val="18"/>
          <w:szCs w:val="18"/>
          <w:shd w:val="clear" w:color="auto" w:fill="FFFFFF"/>
        </w:rPr>
        <w:t xml:space="preserve">do Alvará de demolição. </w:t>
      </w:r>
    </w:p>
    <w:p w:rsidR="003125A5" w:rsidRPr="00587B4C" w:rsidRDefault="003125A5" w:rsidP="00587B4C">
      <w:pPr>
        <w:pStyle w:val="PargrafodaLista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  <w:shd w:val="clear" w:color="auto" w:fill="FFFFFF"/>
        </w:rPr>
        <w:t xml:space="preserve">Cópia de Autorização Ambiental. </w:t>
      </w:r>
    </w:p>
    <w:p w:rsidR="002B05BE" w:rsidRPr="002B05BE" w:rsidRDefault="00791687" w:rsidP="00791687">
      <w:pPr>
        <w:pStyle w:val="PargrafodaLista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791687">
        <w:rPr>
          <w:rFonts w:asciiTheme="minorHAnsi" w:hAnsiTheme="minorHAnsi" w:cs="Arial"/>
          <w:sz w:val="18"/>
          <w:szCs w:val="18"/>
          <w:shd w:val="clear" w:color="auto" w:fill="FFFFFF"/>
        </w:rPr>
        <w:t>Comprovação da destinação dos resíduos gerados</w:t>
      </w:r>
      <w:r w:rsidR="00C6128C">
        <w:rPr>
          <w:rFonts w:asciiTheme="minorHAnsi" w:hAnsiTheme="minorHAnsi" w:cs="Arial"/>
          <w:sz w:val="18"/>
          <w:szCs w:val="18"/>
          <w:shd w:val="clear" w:color="auto" w:fill="FFFFFF"/>
        </w:rPr>
        <w:t>.</w:t>
      </w:r>
    </w:p>
    <w:p w:rsidR="00791687" w:rsidRPr="00791687" w:rsidRDefault="00816451" w:rsidP="00791687">
      <w:pPr>
        <w:pStyle w:val="PargrafodaLista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  <w:shd w:val="clear" w:color="auto" w:fill="FFFFFF"/>
        </w:rPr>
        <w:t>Tickets de pesagem emitidos por</w:t>
      </w:r>
      <w:r w:rsidR="002B05BE">
        <w:rPr>
          <w:rFonts w:asciiTheme="minorHAnsi" w:hAnsiTheme="minorHAnsi" w:cs="Arial"/>
          <w:sz w:val="18"/>
          <w:szCs w:val="18"/>
          <w:shd w:val="clear" w:color="auto" w:fill="FFFFFF"/>
        </w:rPr>
        <w:t xml:space="preserve"> empresa licenciada.</w:t>
      </w:r>
      <w:r w:rsidR="00791687" w:rsidRPr="00791687">
        <w:rPr>
          <w:rFonts w:asciiTheme="minorHAnsi" w:hAnsiTheme="minorHAnsi" w:cs="Arial"/>
          <w:sz w:val="18"/>
          <w:szCs w:val="18"/>
          <w:shd w:val="clear" w:color="auto" w:fill="FFFFFF"/>
        </w:rPr>
        <w:t xml:space="preserve"> </w:t>
      </w:r>
    </w:p>
    <w:p w:rsidR="00597402" w:rsidRDefault="00597402" w:rsidP="00597402">
      <w:pPr>
        <w:pStyle w:val="PargrafodaLista"/>
        <w:spacing w:after="0" w:line="240" w:lineRule="auto"/>
        <w:ind w:left="284"/>
        <w:jc w:val="both"/>
        <w:rPr>
          <w:rFonts w:asciiTheme="minorHAnsi" w:hAnsiTheme="minorHAnsi" w:cs="Arial"/>
          <w:sz w:val="18"/>
          <w:szCs w:val="18"/>
        </w:rPr>
      </w:pPr>
    </w:p>
    <w:p w:rsidR="007D0A25" w:rsidRPr="00597402" w:rsidRDefault="007D0A25" w:rsidP="00597402">
      <w:pPr>
        <w:pStyle w:val="PargrafodaLista"/>
        <w:spacing w:after="0" w:line="240" w:lineRule="auto"/>
        <w:ind w:left="284"/>
        <w:jc w:val="both"/>
        <w:rPr>
          <w:rFonts w:asciiTheme="minorHAnsi" w:hAnsiTheme="minorHAnsi" w:cs="Arial"/>
          <w:sz w:val="18"/>
          <w:szCs w:val="18"/>
        </w:rPr>
      </w:pPr>
    </w:p>
    <w:p w:rsidR="00597402" w:rsidRPr="007D0A25" w:rsidRDefault="00C6128C" w:rsidP="007D0A25">
      <w:pPr>
        <w:pStyle w:val="PargrafodaLista"/>
        <w:spacing w:after="0" w:line="240" w:lineRule="auto"/>
        <w:ind w:left="0"/>
        <w:jc w:val="both"/>
        <w:rPr>
          <w:rFonts w:asciiTheme="minorHAnsi" w:hAnsiTheme="minorHAnsi" w:cs="Arial"/>
          <w:sz w:val="14"/>
          <w:szCs w:val="14"/>
          <w:shd w:val="clear" w:color="auto" w:fill="FFFFFF"/>
        </w:rPr>
      </w:pPr>
      <w:r w:rsidRPr="007D0A25">
        <w:rPr>
          <w:rFonts w:asciiTheme="minorHAnsi" w:hAnsiTheme="minorHAnsi" w:cs="Arial"/>
          <w:b/>
          <w:sz w:val="14"/>
          <w:szCs w:val="14"/>
          <w:shd w:val="clear" w:color="auto" w:fill="FFFFFF"/>
        </w:rPr>
        <w:t>OBS</w:t>
      </w:r>
      <w:r w:rsidR="007D0A25" w:rsidRPr="007D0A25">
        <w:rPr>
          <w:rFonts w:asciiTheme="minorHAnsi" w:hAnsiTheme="minorHAnsi" w:cs="Arial"/>
          <w:b/>
          <w:sz w:val="14"/>
          <w:szCs w:val="14"/>
          <w:shd w:val="clear" w:color="auto" w:fill="FFFFFF"/>
        </w:rPr>
        <w:t>-01</w:t>
      </w:r>
      <w:r w:rsidRPr="007D0A25">
        <w:rPr>
          <w:rFonts w:asciiTheme="minorHAnsi" w:hAnsiTheme="minorHAnsi" w:cs="Arial"/>
          <w:b/>
          <w:sz w:val="14"/>
          <w:szCs w:val="14"/>
          <w:shd w:val="clear" w:color="auto" w:fill="FFFFFF"/>
        </w:rPr>
        <w:t xml:space="preserve">: </w:t>
      </w:r>
      <w:r w:rsidR="007D0A25" w:rsidRPr="007D0A25">
        <w:rPr>
          <w:rFonts w:asciiTheme="minorHAnsi" w:hAnsiTheme="minorHAnsi" w:cs="Arial"/>
          <w:sz w:val="14"/>
          <w:szCs w:val="14"/>
          <w:shd w:val="clear" w:color="auto" w:fill="FFFFFF"/>
        </w:rPr>
        <w:t>Este documento impresso e preenchido deve ser apresentado quando da abertura do processo.</w:t>
      </w:r>
    </w:p>
    <w:p w:rsidR="007D0A25" w:rsidRPr="007D0A25" w:rsidRDefault="007D0A25" w:rsidP="007D0A25">
      <w:pPr>
        <w:pStyle w:val="PargrafodaLista"/>
        <w:spacing w:after="0" w:line="240" w:lineRule="auto"/>
        <w:ind w:left="0"/>
        <w:jc w:val="both"/>
        <w:rPr>
          <w:rFonts w:asciiTheme="minorHAnsi" w:hAnsiTheme="minorHAnsi" w:cs="Arial"/>
          <w:b/>
          <w:sz w:val="14"/>
          <w:szCs w:val="14"/>
          <w:shd w:val="clear" w:color="auto" w:fill="FFFFFF"/>
        </w:rPr>
      </w:pPr>
      <w:r w:rsidRPr="007D0A25">
        <w:rPr>
          <w:rFonts w:asciiTheme="minorHAnsi" w:hAnsiTheme="minorHAnsi" w:cs="Arial"/>
          <w:b/>
          <w:sz w:val="14"/>
          <w:szCs w:val="14"/>
          <w:shd w:val="clear" w:color="auto" w:fill="FFFFFF"/>
        </w:rPr>
        <w:t xml:space="preserve">OBS-02: </w:t>
      </w:r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>Processo a ser protocolado</w:t>
      </w:r>
      <w:r>
        <w:rPr>
          <w:rFonts w:asciiTheme="minorHAnsi" w:hAnsiTheme="minorHAnsi" w:cs="Arial"/>
          <w:sz w:val="14"/>
          <w:szCs w:val="14"/>
          <w:shd w:val="clear" w:color="auto" w:fill="FFFFFF"/>
        </w:rPr>
        <w:t>/tramitado</w:t>
      </w:r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 xml:space="preserve"> por terceiros, </w:t>
      </w:r>
      <w:r>
        <w:rPr>
          <w:rFonts w:asciiTheme="minorHAnsi" w:hAnsiTheme="minorHAnsi" w:cs="Arial"/>
          <w:sz w:val="14"/>
          <w:szCs w:val="14"/>
          <w:shd w:val="clear" w:color="auto" w:fill="FFFFFF"/>
        </w:rPr>
        <w:t>deve apresentar</w:t>
      </w:r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 xml:space="preserve"> procuração específica (ver modelo na página </w:t>
      </w:r>
      <w:hyperlink r:id="rId8" w:history="1">
        <w:r w:rsidRPr="007D0A25">
          <w:rPr>
            <w:rStyle w:val="Hyperlink"/>
            <w:rFonts w:asciiTheme="minorHAnsi" w:hAnsiTheme="minorHAnsi" w:cs="Arial"/>
            <w:sz w:val="14"/>
            <w:szCs w:val="14"/>
            <w:shd w:val="clear" w:color="auto" w:fill="FFFFFF"/>
          </w:rPr>
          <w:t>www.natal.rn.gov.br/semurb/licenciamento</w:t>
        </w:r>
      </w:hyperlink>
      <w:proofErr w:type="gramStart"/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>)</w:t>
      </w:r>
      <w:proofErr w:type="gramEnd"/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 xml:space="preserve"> </w:t>
      </w:r>
    </w:p>
    <w:p w:rsidR="007D0A25" w:rsidRPr="007D0A25" w:rsidRDefault="007D0A25" w:rsidP="007D0A25">
      <w:pPr>
        <w:pStyle w:val="PargrafodaLista"/>
        <w:spacing w:after="0" w:line="240" w:lineRule="auto"/>
        <w:ind w:left="0"/>
        <w:jc w:val="both"/>
        <w:rPr>
          <w:rFonts w:asciiTheme="minorHAnsi" w:hAnsiTheme="minorHAnsi" w:cs="Arial"/>
          <w:b/>
          <w:sz w:val="14"/>
          <w:szCs w:val="14"/>
          <w:shd w:val="clear" w:color="auto" w:fill="FFFFFF"/>
        </w:rPr>
      </w:pPr>
      <w:r w:rsidRPr="007D0A25">
        <w:rPr>
          <w:rFonts w:asciiTheme="minorHAnsi" w:hAnsiTheme="minorHAnsi" w:cs="Arial"/>
          <w:b/>
          <w:sz w:val="14"/>
          <w:szCs w:val="14"/>
          <w:shd w:val="clear" w:color="auto" w:fill="FFFFFF"/>
        </w:rPr>
        <w:t xml:space="preserve">OBS-03: </w:t>
      </w:r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 xml:space="preserve">Durante a análise, novos documentos podem ser solicitados </w:t>
      </w:r>
      <w:proofErr w:type="gramStart"/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>à</w:t>
      </w:r>
      <w:proofErr w:type="gramEnd"/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 xml:space="preserve"> critério do analista.</w:t>
      </w:r>
    </w:p>
    <w:p w:rsidR="00791687" w:rsidRPr="00791687" w:rsidRDefault="00F01874" w:rsidP="00791687">
      <w:pPr>
        <w:pStyle w:val="PargrafodaList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INFORMAÇÕES BÁSICAS SOBRE O </w:t>
      </w:r>
      <w:r w:rsidR="00597402">
        <w:rPr>
          <w:rFonts w:asciiTheme="minorHAnsi" w:hAnsiTheme="minorHAnsi"/>
          <w:b/>
          <w:sz w:val="20"/>
          <w:szCs w:val="20"/>
        </w:rPr>
        <w:t>IMÓVEL</w:t>
      </w:r>
    </w:p>
    <w:p w:rsidR="00791687" w:rsidRDefault="00791687" w:rsidP="00791687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F01874" w:rsidRDefault="00A53C9C" w:rsidP="00791687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  <w:proofErr w:type="gramStart"/>
      <w:r>
        <w:rPr>
          <w:rFonts w:asciiTheme="minorHAnsi" w:hAnsiTheme="minorHAnsi" w:cs="Arial"/>
          <w:sz w:val="18"/>
          <w:szCs w:val="18"/>
        </w:rPr>
        <w:t>Seqüencial(</w:t>
      </w:r>
      <w:proofErr w:type="gramEnd"/>
      <w:r>
        <w:rPr>
          <w:rFonts w:asciiTheme="minorHAnsi" w:hAnsiTheme="minorHAnsi" w:cs="Arial"/>
          <w:sz w:val="18"/>
          <w:szCs w:val="18"/>
        </w:rPr>
        <w:t>is) do(s) imóvel(is)</w:t>
      </w:r>
      <w:r w:rsidR="0020523B">
        <w:rPr>
          <w:rFonts w:asciiTheme="minorHAnsi" w:hAnsiTheme="minorHAnsi" w:cs="Arial"/>
          <w:sz w:val="18"/>
          <w:szCs w:val="18"/>
        </w:rPr>
        <w:t xml:space="preserve">: </w:t>
      </w:r>
      <w:r w:rsidR="00A61039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A61039">
        <w:rPr>
          <w:rFonts w:asciiTheme="minorHAnsi" w:hAnsiTheme="minorHAnsi" w:cs="Arial"/>
          <w:sz w:val="18"/>
          <w:szCs w:val="18"/>
        </w:rPr>
      </w:r>
      <w:r w:rsidR="00A61039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A61039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 xml:space="preserve"> / </w:t>
      </w:r>
      <w:r w:rsidR="00A61039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A61039">
        <w:rPr>
          <w:rFonts w:asciiTheme="minorHAnsi" w:hAnsiTheme="minorHAnsi" w:cs="Arial"/>
          <w:sz w:val="18"/>
          <w:szCs w:val="18"/>
        </w:rPr>
      </w:r>
      <w:r w:rsidR="00A61039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A61039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 xml:space="preserve"> / </w:t>
      </w:r>
      <w:r w:rsidR="00A61039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A61039">
        <w:rPr>
          <w:rFonts w:asciiTheme="minorHAnsi" w:hAnsiTheme="minorHAnsi" w:cs="Arial"/>
          <w:sz w:val="18"/>
          <w:szCs w:val="18"/>
        </w:rPr>
      </w:r>
      <w:r w:rsidR="00A61039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A61039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 xml:space="preserve"> / </w:t>
      </w:r>
      <w:r w:rsidR="00A61039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A61039">
        <w:rPr>
          <w:rFonts w:asciiTheme="minorHAnsi" w:hAnsiTheme="minorHAnsi" w:cs="Arial"/>
          <w:sz w:val="18"/>
          <w:szCs w:val="18"/>
        </w:rPr>
      </w:r>
      <w:r w:rsidR="00A61039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A61039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 xml:space="preserve"> / </w:t>
      </w:r>
      <w:r w:rsidR="00A61039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A61039">
        <w:rPr>
          <w:rFonts w:asciiTheme="minorHAnsi" w:hAnsiTheme="minorHAnsi" w:cs="Arial"/>
          <w:sz w:val="18"/>
          <w:szCs w:val="18"/>
        </w:rPr>
      </w:r>
      <w:r w:rsidR="00A61039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A61039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 xml:space="preserve"> / </w:t>
      </w:r>
      <w:r w:rsidR="00A61039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A61039">
        <w:rPr>
          <w:rFonts w:asciiTheme="minorHAnsi" w:hAnsiTheme="minorHAnsi" w:cs="Arial"/>
          <w:sz w:val="18"/>
          <w:szCs w:val="18"/>
        </w:rPr>
      </w:r>
      <w:r w:rsidR="00A61039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A61039">
        <w:rPr>
          <w:rFonts w:asciiTheme="minorHAnsi" w:hAnsiTheme="minorHAnsi" w:cs="Arial"/>
          <w:sz w:val="18"/>
          <w:szCs w:val="18"/>
        </w:rPr>
        <w:fldChar w:fldCharType="end"/>
      </w:r>
      <w:r w:rsidR="00A17DCE">
        <w:rPr>
          <w:rFonts w:asciiTheme="minorHAnsi" w:hAnsiTheme="minorHAnsi" w:cs="Arial"/>
          <w:sz w:val="18"/>
          <w:szCs w:val="18"/>
        </w:rPr>
        <w:t xml:space="preserve">           </w:t>
      </w:r>
      <w:r w:rsidR="0020523B">
        <w:rPr>
          <w:rFonts w:asciiTheme="minorHAnsi" w:hAnsiTheme="minorHAnsi" w:cs="Arial"/>
          <w:sz w:val="18"/>
          <w:szCs w:val="18"/>
        </w:rPr>
        <w:t xml:space="preserve">                Área </w:t>
      </w:r>
      <w:r>
        <w:rPr>
          <w:rFonts w:asciiTheme="minorHAnsi" w:hAnsiTheme="minorHAnsi" w:cs="Arial"/>
          <w:sz w:val="18"/>
          <w:szCs w:val="18"/>
        </w:rPr>
        <w:t xml:space="preserve">total </w:t>
      </w:r>
      <w:r w:rsidR="0020523B">
        <w:rPr>
          <w:rFonts w:asciiTheme="minorHAnsi" w:hAnsiTheme="minorHAnsi" w:cs="Arial"/>
          <w:sz w:val="18"/>
          <w:szCs w:val="18"/>
        </w:rPr>
        <w:t xml:space="preserve">do terreno: </w:t>
      </w:r>
      <w:r w:rsidR="00A61039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A61039">
        <w:rPr>
          <w:rFonts w:asciiTheme="minorHAnsi" w:hAnsiTheme="minorHAnsi" w:cs="Arial"/>
          <w:sz w:val="18"/>
          <w:szCs w:val="18"/>
        </w:rPr>
      </w:r>
      <w:r w:rsidR="00A61039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A61039">
        <w:rPr>
          <w:rFonts w:asciiTheme="minorHAnsi" w:hAnsiTheme="minorHAnsi" w:cs="Arial"/>
          <w:sz w:val="18"/>
          <w:szCs w:val="18"/>
        </w:rPr>
        <w:fldChar w:fldCharType="end"/>
      </w:r>
      <w:r w:rsidR="0020523B">
        <w:rPr>
          <w:rFonts w:asciiTheme="minorHAnsi" w:hAnsiTheme="minorHAnsi" w:cs="Arial"/>
          <w:sz w:val="18"/>
          <w:szCs w:val="18"/>
        </w:rPr>
        <w:t xml:space="preserve"> </w:t>
      </w:r>
      <w:r w:rsidR="0020523B" w:rsidRPr="00791687">
        <w:rPr>
          <w:rFonts w:asciiTheme="minorHAnsi" w:hAnsiTheme="minorHAnsi" w:cs="Arial"/>
          <w:sz w:val="18"/>
          <w:szCs w:val="18"/>
        </w:rPr>
        <w:t>m</w:t>
      </w:r>
      <w:r w:rsidR="0020523B" w:rsidRPr="00791687">
        <w:rPr>
          <w:rFonts w:asciiTheme="minorHAnsi" w:hAnsiTheme="minorHAnsi" w:cs="Arial"/>
          <w:sz w:val="18"/>
          <w:szCs w:val="18"/>
          <w:shd w:val="clear" w:color="auto" w:fill="FFFFFF"/>
        </w:rPr>
        <w:t>²</w:t>
      </w:r>
    </w:p>
    <w:p w:rsidR="00F01874" w:rsidRPr="00791687" w:rsidRDefault="00F01874" w:rsidP="00791687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791687" w:rsidRPr="00791687" w:rsidRDefault="00F01874" w:rsidP="00791687">
      <w:pPr>
        <w:pStyle w:val="PargrafodaList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INFORMAÇÕES BÁSICAS SOBRE O PROJETO </w:t>
      </w:r>
    </w:p>
    <w:p w:rsidR="00791687" w:rsidRDefault="00791687" w:rsidP="00791687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F01874" w:rsidRDefault="003125A5" w:rsidP="003125A5">
      <w:pPr>
        <w:tabs>
          <w:tab w:val="left" w:pos="2977"/>
          <w:tab w:val="left" w:pos="6379"/>
        </w:tabs>
        <w:spacing w:after="0" w:line="288" w:lineRule="auto"/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Área de demolição:</w:t>
      </w:r>
      <w:r w:rsidRPr="0020523B">
        <w:rPr>
          <w:rFonts w:asciiTheme="minorHAnsi" w:hAnsiTheme="minorHAnsi" w:cs="Arial"/>
          <w:sz w:val="18"/>
          <w:szCs w:val="18"/>
        </w:rPr>
        <w:t xml:space="preserve"> </w:t>
      </w:r>
      <w:r w:rsidR="00A61039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A61039">
        <w:rPr>
          <w:rFonts w:asciiTheme="minorHAnsi" w:hAnsiTheme="minorHAnsi" w:cs="Arial"/>
          <w:sz w:val="18"/>
          <w:szCs w:val="18"/>
        </w:rPr>
      </w:r>
      <w:r w:rsidR="00A61039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A61039">
        <w:rPr>
          <w:rFonts w:asciiTheme="minorHAnsi" w:hAnsiTheme="minorHAnsi" w:cs="Arial"/>
          <w:sz w:val="18"/>
          <w:szCs w:val="18"/>
        </w:rPr>
        <w:fldChar w:fldCharType="end"/>
      </w:r>
      <w:r w:rsidRPr="00791687">
        <w:rPr>
          <w:rFonts w:asciiTheme="minorHAnsi" w:hAnsiTheme="minorHAnsi" w:cs="Arial"/>
          <w:sz w:val="18"/>
          <w:szCs w:val="18"/>
        </w:rPr>
        <w:t>m</w:t>
      </w:r>
      <w:r w:rsidRPr="00791687">
        <w:rPr>
          <w:rFonts w:asciiTheme="minorHAnsi" w:hAnsiTheme="minorHAnsi" w:cs="Arial"/>
          <w:sz w:val="18"/>
          <w:szCs w:val="18"/>
          <w:shd w:val="clear" w:color="auto" w:fill="FFFFFF"/>
        </w:rPr>
        <w:t>²</w:t>
      </w:r>
      <w:proofErr w:type="gramStart"/>
      <w:r>
        <w:rPr>
          <w:rFonts w:asciiTheme="minorHAnsi" w:hAnsiTheme="minorHAnsi" w:cs="Arial"/>
          <w:sz w:val="18"/>
          <w:szCs w:val="18"/>
        </w:rPr>
        <w:t xml:space="preserve"> </w:t>
      </w:r>
      <w:r w:rsidR="0020523B">
        <w:rPr>
          <w:rFonts w:asciiTheme="minorHAnsi" w:hAnsiTheme="minorHAnsi" w:cs="Arial"/>
          <w:sz w:val="18"/>
          <w:szCs w:val="18"/>
        </w:rPr>
        <w:t xml:space="preserve"> </w:t>
      </w:r>
    </w:p>
    <w:p w:rsidR="003125A5" w:rsidRPr="00791687" w:rsidRDefault="003125A5" w:rsidP="003125A5">
      <w:pPr>
        <w:tabs>
          <w:tab w:val="left" w:pos="2977"/>
          <w:tab w:val="left" w:pos="6379"/>
        </w:tabs>
        <w:spacing w:after="0" w:line="288" w:lineRule="auto"/>
        <w:jc w:val="both"/>
        <w:rPr>
          <w:rFonts w:asciiTheme="minorHAnsi" w:hAnsiTheme="minorHAnsi" w:cs="Arial"/>
          <w:sz w:val="18"/>
          <w:szCs w:val="18"/>
        </w:rPr>
      </w:pPr>
      <w:proofErr w:type="gramEnd"/>
    </w:p>
    <w:p w:rsidR="00791687" w:rsidRPr="00791687" w:rsidRDefault="00F01874" w:rsidP="00791687">
      <w:pPr>
        <w:pStyle w:val="PargrafodaList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INFORMAÇÕES </w:t>
      </w:r>
      <w:r w:rsidR="00A53C9C">
        <w:rPr>
          <w:rFonts w:asciiTheme="minorHAnsi" w:hAnsiTheme="minorHAnsi"/>
          <w:b/>
          <w:sz w:val="20"/>
          <w:szCs w:val="20"/>
        </w:rPr>
        <w:t>S</w:t>
      </w:r>
      <w:r>
        <w:rPr>
          <w:rFonts w:asciiTheme="minorHAnsi" w:hAnsiTheme="minorHAnsi"/>
          <w:b/>
          <w:sz w:val="20"/>
          <w:szCs w:val="20"/>
        </w:rPr>
        <w:t xml:space="preserve">OBRE O INTERESSADO </w:t>
      </w:r>
    </w:p>
    <w:p w:rsidR="00C6128C" w:rsidRDefault="0020523B" w:rsidP="00C6128C">
      <w:pPr>
        <w:tabs>
          <w:tab w:val="left" w:pos="5954"/>
        </w:tabs>
        <w:spacing w:after="0" w:line="288" w:lineRule="auto"/>
        <w:jc w:val="both"/>
        <w:rPr>
          <w:rFonts w:asciiTheme="minorHAnsi" w:hAnsiTheme="minorHAnsi"/>
          <w:sz w:val="18"/>
          <w:szCs w:val="18"/>
        </w:rPr>
        <w:sectPr w:rsidR="00C6128C" w:rsidSect="00D425BF">
          <w:headerReference w:type="default" r:id="rId9"/>
          <w:footerReference w:type="default" r:id="rId10"/>
          <w:type w:val="continuous"/>
          <w:pgSz w:w="11906" w:h="16838"/>
          <w:pgMar w:top="2268" w:right="1134" w:bottom="1134" w:left="1134" w:header="284" w:footer="503" w:gutter="0"/>
          <w:cols w:space="720"/>
          <w:docGrid w:linePitch="360"/>
        </w:sectPr>
      </w:pPr>
      <w:r>
        <w:rPr>
          <w:rFonts w:asciiTheme="minorHAnsi" w:hAnsiTheme="minorHAnsi"/>
          <w:sz w:val="18"/>
          <w:szCs w:val="18"/>
        </w:rPr>
        <w:t>Nome</w:t>
      </w:r>
      <w:r w:rsidR="00597402">
        <w:rPr>
          <w:rFonts w:asciiTheme="minorHAnsi" w:hAnsiTheme="minorHAnsi" w:cs="Arial"/>
          <w:sz w:val="18"/>
          <w:szCs w:val="18"/>
        </w:rPr>
        <w:t xml:space="preserve">: </w:t>
      </w:r>
      <w:r w:rsidR="00A61039">
        <w:rPr>
          <w:rFonts w:asciiTheme="minorHAnsi" w:hAnsiTheme="minorHAnsi"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97402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A61039">
        <w:rPr>
          <w:rFonts w:asciiTheme="minorHAnsi" w:hAnsiTheme="minorHAnsi" w:cs="Arial"/>
          <w:sz w:val="18"/>
          <w:szCs w:val="18"/>
        </w:rPr>
      </w:r>
      <w:r w:rsidR="00A61039">
        <w:rPr>
          <w:rFonts w:asciiTheme="minorHAnsi" w:hAnsiTheme="minorHAnsi" w:cs="Arial"/>
          <w:sz w:val="18"/>
          <w:szCs w:val="18"/>
        </w:rPr>
        <w:fldChar w:fldCharType="separate"/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A61039">
        <w:rPr>
          <w:rFonts w:asciiTheme="minorHAnsi" w:hAnsiTheme="minorHAnsi" w:cs="Arial"/>
          <w:sz w:val="18"/>
          <w:szCs w:val="18"/>
        </w:rPr>
        <w:fldChar w:fldCharType="end"/>
      </w:r>
      <w:r w:rsidR="00C6128C">
        <w:rPr>
          <w:rFonts w:asciiTheme="minorHAnsi" w:hAnsiTheme="minorHAnsi" w:cs="Arial"/>
          <w:sz w:val="18"/>
          <w:szCs w:val="18"/>
        </w:rPr>
        <w:tab/>
      </w:r>
      <w:r w:rsidR="00C6128C">
        <w:rPr>
          <w:rFonts w:asciiTheme="minorHAnsi" w:hAnsiTheme="minorHAnsi" w:cs="Arial"/>
          <w:sz w:val="18"/>
          <w:szCs w:val="18"/>
        </w:rPr>
        <w:tab/>
      </w:r>
      <w:r w:rsidR="00C6128C">
        <w:rPr>
          <w:rFonts w:asciiTheme="minorHAnsi" w:hAnsiTheme="minorHAnsi"/>
          <w:sz w:val="18"/>
          <w:szCs w:val="18"/>
        </w:rPr>
        <w:t>CPF/</w:t>
      </w:r>
      <w:proofErr w:type="gramStart"/>
      <w:r w:rsidR="00C6128C">
        <w:rPr>
          <w:rFonts w:asciiTheme="minorHAnsi" w:hAnsiTheme="minorHAnsi"/>
          <w:sz w:val="18"/>
          <w:szCs w:val="18"/>
        </w:rPr>
        <w:t>CNPJ</w:t>
      </w:r>
      <w:r w:rsidR="00C6128C">
        <w:rPr>
          <w:rFonts w:asciiTheme="minorHAnsi" w:hAnsiTheme="minorHAnsi" w:cs="Arial"/>
          <w:sz w:val="18"/>
          <w:szCs w:val="18"/>
        </w:rPr>
        <w:t>:</w:t>
      </w:r>
      <w:proofErr w:type="gramEnd"/>
      <w:r w:rsidR="00A61039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6128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A61039">
        <w:rPr>
          <w:rFonts w:asciiTheme="minorHAnsi" w:hAnsiTheme="minorHAnsi" w:cs="Arial"/>
          <w:sz w:val="18"/>
          <w:szCs w:val="18"/>
        </w:rPr>
      </w:r>
      <w:r w:rsidR="00A61039">
        <w:rPr>
          <w:rFonts w:asciiTheme="minorHAnsi" w:hAnsiTheme="minorHAnsi" w:cs="Arial"/>
          <w:sz w:val="18"/>
          <w:szCs w:val="18"/>
        </w:rPr>
        <w:fldChar w:fldCharType="separate"/>
      </w:r>
      <w:r w:rsidR="00C6128C">
        <w:rPr>
          <w:rFonts w:asciiTheme="minorHAnsi" w:hAnsiTheme="minorHAnsi" w:cs="Arial"/>
          <w:noProof/>
          <w:sz w:val="18"/>
          <w:szCs w:val="18"/>
        </w:rPr>
        <w:t> </w:t>
      </w:r>
      <w:r w:rsidR="00C6128C">
        <w:rPr>
          <w:rFonts w:asciiTheme="minorHAnsi" w:hAnsiTheme="minorHAnsi" w:cs="Arial"/>
          <w:noProof/>
          <w:sz w:val="18"/>
          <w:szCs w:val="18"/>
        </w:rPr>
        <w:t> </w:t>
      </w:r>
      <w:r w:rsidR="00C6128C">
        <w:rPr>
          <w:rFonts w:asciiTheme="minorHAnsi" w:hAnsiTheme="minorHAnsi" w:cs="Arial"/>
          <w:noProof/>
          <w:sz w:val="18"/>
          <w:szCs w:val="18"/>
        </w:rPr>
        <w:t> </w:t>
      </w:r>
      <w:r w:rsidR="00C6128C">
        <w:rPr>
          <w:rFonts w:asciiTheme="minorHAnsi" w:hAnsiTheme="minorHAnsi" w:cs="Arial"/>
          <w:noProof/>
          <w:sz w:val="18"/>
          <w:szCs w:val="18"/>
        </w:rPr>
        <w:t> </w:t>
      </w:r>
      <w:r w:rsidR="00C6128C">
        <w:rPr>
          <w:rFonts w:asciiTheme="minorHAnsi" w:hAnsiTheme="minorHAnsi" w:cs="Arial"/>
          <w:noProof/>
          <w:sz w:val="18"/>
          <w:szCs w:val="18"/>
        </w:rPr>
        <w:t> </w:t>
      </w:r>
      <w:r w:rsidR="00A61039">
        <w:rPr>
          <w:rFonts w:asciiTheme="minorHAnsi" w:hAnsiTheme="minorHAnsi" w:cs="Arial"/>
          <w:sz w:val="18"/>
          <w:szCs w:val="18"/>
        </w:rPr>
        <w:fldChar w:fldCharType="end"/>
      </w:r>
    </w:p>
    <w:p w:rsidR="0020523B" w:rsidRPr="00C6128C" w:rsidRDefault="00C6128C" w:rsidP="00C6128C">
      <w:pPr>
        <w:tabs>
          <w:tab w:val="left" w:pos="6379"/>
        </w:tabs>
        <w:spacing w:after="0" w:line="288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lastRenderedPageBreak/>
        <w:t xml:space="preserve">Email: </w:t>
      </w:r>
      <w:r w:rsidR="00A61039">
        <w:rPr>
          <w:rFonts w:asciiTheme="minorHAnsi" w:hAnsiTheme="minorHAnsi"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A61039">
        <w:rPr>
          <w:rFonts w:asciiTheme="minorHAnsi" w:hAnsiTheme="minorHAnsi" w:cs="Arial"/>
          <w:sz w:val="18"/>
          <w:szCs w:val="18"/>
        </w:rPr>
      </w:r>
      <w:r w:rsidR="00A61039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A61039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 w:rsidR="00597402">
        <w:rPr>
          <w:rFonts w:asciiTheme="minorHAnsi" w:hAnsiTheme="minorHAnsi" w:cs="Arial"/>
          <w:sz w:val="18"/>
          <w:szCs w:val="18"/>
        </w:rPr>
        <w:t xml:space="preserve">Telefone: </w:t>
      </w:r>
      <w:r w:rsidR="00A61039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97402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A61039">
        <w:rPr>
          <w:rFonts w:asciiTheme="minorHAnsi" w:hAnsiTheme="minorHAnsi" w:cs="Arial"/>
          <w:sz w:val="18"/>
          <w:szCs w:val="18"/>
        </w:rPr>
      </w:r>
      <w:r w:rsidR="00A61039">
        <w:rPr>
          <w:rFonts w:asciiTheme="minorHAnsi" w:hAnsiTheme="minorHAnsi" w:cs="Arial"/>
          <w:sz w:val="18"/>
          <w:szCs w:val="18"/>
        </w:rPr>
        <w:fldChar w:fldCharType="separate"/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A61039">
        <w:rPr>
          <w:rFonts w:asciiTheme="minorHAnsi" w:hAnsiTheme="minorHAnsi" w:cs="Arial"/>
          <w:sz w:val="18"/>
          <w:szCs w:val="18"/>
        </w:rPr>
        <w:fldChar w:fldCharType="end"/>
      </w:r>
    </w:p>
    <w:p w:rsidR="00014402" w:rsidRDefault="00014402" w:rsidP="00014402">
      <w:pPr>
        <w:tabs>
          <w:tab w:val="left" w:pos="6379"/>
        </w:tabs>
        <w:spacing w:after="0" w:line="288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Endereço: </w:t>
      </w:r>
      <w:r w:rsidR="00A61039">
        <w:rPr>
          <w:rFonts w:asciiTheme="minorHAnsi" w:hAnsiTheme="minorHAnsi"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A61039">
        <w:rPr>
          <w:rFonts w:asciiTheme="minorHAnsi" w:hAnsiTheme="minorHAnsi" w:cs="Arial"/>
          <w:sz w:val="18"/>
          <w:szCs w:val="18"/>
        </w:rPr>
      </w:r>
      <w:r w:rsidR="00A61039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A61039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  <w:t xml:space="preserve">CEP: </w:t>
      </w:r>
      <w:r w:rsidR="00A61039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A61039">
        <w:rPr>
          <w:rFonts w:asciiTheme="minorHAnsi" w:hAnsiTheme="minorHAnsi" w:cs="Arial"/>
          <w:sz w:val="18"/>
          <w:szCs w:val="18"/>
        </w:rPr>
      </w:r>
      <w:r w:rsidR="00A61039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A61039">
        <w:rPr>
          <w:rFonts w:asciiTheme="minorHAnsi" w:hAnsiTheme="minorHAnsi" w:cs="Arial"/>
          <w:sz w:val="18"/>
          <w:szCs w:val="18"/>
        </w:rPr>
        <w:fldChar w:fldCharType="end"/>
      </w:r>
    </w:p>
    <w:p w:rsidR="00014402" w:rsidRDefault="00014402" w:rsidP="00014402"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 w:rsidR="00791687" w:rsidRPr="00791687" w:rsidRDefault="00791687" w:rsidP="00791687"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sectPr w:rsidR="00791687" w:rsidRPr="00791687" w:rsidSect="00F315E9">
      <w:type w:val="continuous"/>
      <w:pgSz w:w="11906" w:h="16838"/>
      <w:pgMar w:top="2376" w:right="1134" w:bottom="1134" w:left="1134" w:header="284" w:footer="50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525" w:rsidRDefault="00B43525">
      <w:pPr>
        <w:spacing w:after="0" w:line="240" w:lineRule="auto"/>
      </w:pPr>
      <w:r>
        <w:separator/>
      </w:r>
    </w:p>
  </w:endnote>
  <w:endnote w:type="continuationSeparator" w:id="0">
    <w:p w:rsidR="00B43525" w:rsidRDefault="00B43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28C" w:rsidRPr="00F315E9" w:rsidRDefault="00C6128C" w:rsidP="00F315E9">
    <w:pPr>
      <w:pStyle w:val="Rodap"/>
      <w:pBdr>
        <w:top w:val="single" w:sz="4" w:space="1" w:color="auto"/>
      </w:pBdr>
      <w:jc w:val="center"/>
      <w:rPr>
        <w:sz w:val="18"/>
        <w:szCs w:val="18"/>
      </w:rPr>
    </w:pPr>
    <w:r>
      <w:rPr>
        <w:b/>
        <w:bCs/>
        <w:lang w:eastAsia="pt-BR"/>
      </w:rPr>
      <w:t>SEMURB</w:t>
    </w:r>
    <w:r>
      <w:rPr>
        <w:b/>
        <w:bCs/>
        <w:sz w:val="20"/>
        <w:szCs w:val="20"/>
        <w:lang w:eastAsia="pt-BR"/>
      </w:rPr>
      <w:t xml:space="preserve"> </w:t>
    </w:r>
    <w:r w:rsidR="00F83211" w:rsidRPr="00F83211">
      <w:rPr>
        <w:sz w:val="20"/>
        <w:szCs w:val="20"/>
        <w:lang w:eastAsia="pt-BR"/>
      </w:rPr>
      <w:t>Av. Nevaldo Rocha de Oliveira</w:t>
    </w:r>
    <w:r>
      <w:rPr>
        <w:sz w:val="20"/>
        <w:szCs w:val="20"/>
        <w:lang w:eastAsia="pt-BR"/>
      </w:rPr>
      <w:t xml:space="preserve">, 4665 – Tirol – CEP: 59015-450 Fone (84) 3232-8717 </w:t>
    </w:r>
    <w:proofErr w:type="gramStart"/>
    <w:r>
      <w:rPr>
        <w:sz w:val="20"/>
        <w:szCs w:val="20"/>
        <w:lang w:eastAsia="pt-BR"/>
      </w:rPr>
      <w:t>www.natal.rn.gov.br/semurb</w:t>
    </w:r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525" w:rsidRDefault="00B43525">
      <w:pPr>
        <w:spacing w:after="0" w:line="240" w:lineRule="auto"/>
      </w:pPr>
      <w:r>
        <w:separator/>
      </w:r>
    </w:p>
  </w:footnote>
  <w:footnote w:type="continuationSeparator" w:id="0">
    <w:p w:rsidR="00B43525" w:rsidRDefault="00B43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28C" w:rsidRPr="00D34EC7" w:rsidRDefault="00A61039" w:rsidP="0055538B">
    <w:pPr>
      <w:pStyle w:val="Cabealho"/>
      <w:jc w:val="right"/>
      <w:rPr>
        <w:color w:val="BFBFBF"/>
        <w:sz w:val="12"/>
        <w:szCs w:val="12"/>
        <w:lang w:eastAsia="pt-BR"/>
      </w:rPr>
    </w:pPr>
    <w:r>
      <w:rPr>
        <w:noProof/>
        <w:color w:val="BFBFBF"/>
        <w:sz w:val="12"/>
        <w:szCs w:val="12"/>
      </w:rPr>
      <w:pict>
        <v:group id=" 5" o:spid="_x0000_s1026" style="position:absolute;left:0;text-align:left;margin-left:-.15pt;margin-top:-1.25pt;width:481.1pt;height:97.85pt;z-index:251657728;mso-wrap-distance-left:0;mso-wrap-distance-right:0" coordorigin="-3,-25" coordsize="9622,19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 6" o:spid="_x0000_s1027" type="#_x0000_t75" style="position:absolute;left:4292;top:-25;width:1035;height:1087;visibility:visible" strokecolor="#3465a4">
            <v:fill recolor="t" type="frame"/>
            <v:stroke joinstyle="round"/>
            <v:imagedata r:id="rId1" o:title=""/>
            <v:path arrowok="t"/>
            <o:lock v:ext="edit" aspectratio="f"/>
          </v:shape>
          <v:shape id=" 7" o:spid="_x0000_s1028" type="#_x0000_t75" style="position:absolute;left:2171;top:1214;width:5287;height:548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" strokecolor="#3465a4">
            <v:fill recolor="t" type="frame"/>
            <v:stroke joinstyle="round"/>
            <v:imagedata r:id="rId2" o:title=""/>
            <v:path arrowok="t"/>
            <o:lock v:ext="edit" aspectratio="f"/>
          </v:shape>
          <v:rect id=" 8" o:spid="_x0000_s1029" style="position:absolute;left:-3;top:1892;width:9621;height:39;visibility:visible;mso-wrap-style:none;v-text-anchor:midd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" fillcolor="black" strokeweight=".18mm">
            <v:stroke endcap="square"/>
            <v:path arrowok="t"/>
          </v:rect>
        </v:group>
      </w:pict>
    </w:r>
    <w:r w:rsidR="00C6128C" w:rsidRPr="00D34EC7">
      <w:rPr>
        <w:color w:val="BFBFBF"/>
        <w:sz w:val="12"/>
        <w:szCs w:val="12"/>
        <w:lang w:eastAsia="pt-BR"/>
      </w:rPr>
      <w:t xml:space="preserve">Versão </w:t>
    </w:r>
    <w:r w:rsidR="00C6128C">
      <w:rPr>
        <w:color w:val="BFBFBF"/>
        <w:sz w:val="12"/>
        <w:szCs w:val="12"/>
        <w:lang w:eastAsia="pt-BR"/>
      </w:rPr>
      <w:t>23.10.</w:t>
    </w:r>
    <w:r w:rsidR="00C6128C" w:rsidRPr="00D34EC7">
      <w:rPr>
        <w:color w:val="BFBFBF"/>
        <w:sz w:val="12"/>
        <w:szCs w:val="12"/>
        <w:lang w:eastAsia="pt-BR"/>
      </w:rPr>
      <w:t>19</w:t>
    </w:r>
  </w:p>
  <w:p w:rsidR="00C6128C" w:rsidRDefault="00C6128C">
    <w:pPr>
      <w:pStyle w:val="Cabealho"/>
      <w:jc w:val="center"/>
      <w:rPr>
        <w:sz w:val="16"/>
        <w:szCs w:val="16"/>
        <w:lang w:eastAsia="pt-BR"/>
      </w:rPr>
    </w:pPr>
  </w:p>
  <w:p w:rsidR="00C6128C" w:rsidRDefault="00C6128C">
    <w:pPr>
      <w:pStyle w:val="Cabealho"/>
      <w:jc w:val="center"/>
    </w:pPr>
  </w:p>
  <w:p w:rsidR="00C6128C" w:rsidRDefault="00C6128C">
    <w:pPr>
      <w:pStyle w:val="Cabealho"/>
      <w:jc w:val="center"/>
      <w:rPr>
        <w:rFonts w:ascii="Tahoma" w:hAnsi="Tahoma" w:cs="Tahoma"/>
        <w:b/>
        <w:sz w:val="16"/>
        <w:szCs w:val="16"/>
      </w:rPr>
    </w:pPr>
  </w:p>
  <w:p w:rsidR="00C6128C" w:rsidRDefault="00C6128C">
    <w:pPr>
      <w:pStyle w:val="Cabealho"/>
      <w:jc w:val="center"/>
      <w:rPr>
        <w:rFonts w:ascii="Tahoma" w:hAnsi="Tahoma" w:cs="Tahoma"/>
        <w:b/>
        <w:sz w:val="16"/>
        <w:szCs w:val="16"/>
      </w:rPr>
    </w:pPr>
  </w:p>
  <w:p w:rsidR="00C6128C" w:rsidRDefault="00C6128C">
    <w:pPr>
      <w:pStyle w:val="Cabealho"/>
      <w:jc w:val="center"/>
      <w:rPr>
        <w:rFonts w:ascii="Tahoma" w:hAnsi="Tahoma" w:cs="Tahoma"/>
        <w:b/>
        <w:sz w:val="28"/>
        <w:szCs w:val="28"/>
      </w:rPr>
    </w:pPr>
  </w:p>
  <w:p w:rsidR="00C6128C" w:rsidRDefault="00C6128C">
    <w:pPr>
      <w:pStyle w:val="Cabealho"/>
      <w:jc w:val="center"/>
      <w:rPr>
        <w:rFonts w:ascii="Tahoma" w:hAnsi="Tahoma" w:cs="Tahoma"/>
        <w:b/>
        <w:smallCaps/>
        <w:sz w:val="28"/>
        <w:szCs w:val="28"/>
      </w:rPr>
    </w:pPr>
  </w:p>
  <w:p w:rsidR="00C6128C" w:rsidRDefault="00C6128C">
    <w:pPr>
      <w:pStyle w:val="Cabealho"/>
      <w:jc w:val="center"/>
      <w:rPr>
        <w:rFonts w:ascii="Tahoma" w:hAnsi="Tahoma" w:cs="Tahoma"/>
        <w:b/>
        <w:smallCaps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</w:abstractNum>
  <w:abstractNum w:abstractNumId="1">
    <w:nsid w:val="0521057B"/>
    <w:multiLevelType w:val="hybridMultilevel"/>
    <w:tmpl w:val="67E4FB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57746"/>
    <w:multiLevelType w:val="hybridMultilevel"/>
    <w:tmpl w:val="2AD82E94"/>
    <w:lvl w:ilvl="0" w:tplc="0416000D">
      <w:start w:val="1"/>
      <w:numFmt w:val="bullet"/>
      <w:lvlText w:val=""/>
      <w:lvlJc w:val="left"/>
      <w:pPr>
        <w:ind w:left="291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3">
    <w:nsid w:val="0B5209B5"/>
    <w:multiLevelType w:val="multilevel"/>
    <w:tmpl w:val="F57AE55C"/>
    <w:lvl w:ilvl="0">
      <w:start w:val="1"/>
      <w:numFmt w:val="decimal"/>
      <w:lvlText w:val="%1)"/>
      <w:lvlJc w:val="left"/>
      <w:pPr>
        <w:ind w:left="644" w:hanging="360"/>
      </w:pPr>
      <w:rPr>
        <w:rFonts w:ascii="Calibri" w:hAnsi="Calibri" w:cs="Calibri" w:hint="default"/>
        <w:b w:val="0"/>
        <w:sz w:val="18"/>
        <w:szCs w:val="18"/>
      </w:r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4">
    <w:nsid w:val="12A31928"/>
    <w:multiLevelType w:val="multilevel"/>
    <w:tmpl w:val="1624C4D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ECE45D6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3CD565F3"/>
    <w:multiLevelType w:val="hybridMultilevel"/>
    <w:tmpl w:val="F3B295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834A18"/>
    <w:multiLevelType w:val="hybridMultilevel"/>
    <w:tmpl w:val="A244BB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ED5356"/>
    <w:multiLevelType w:val="hybridMultilevel"/>
    <w:tmpl w:val="679C540A"/>
    <w:lvl w:ilvl="0" w:tplc="5A62BFCC">
      <w:start w:val="1"/>
      <w:numFmt w:val="decimal"/>
      <w:lvlText w:val="%1."/>
      <w:lvlJc w:val="left"/>
      <w:pPr>
        <w:ind w:left="796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516" w:hanging="360"/>
      </w:pPr>
    </w:lvl>
    <w:lvl w:ilvl="2" w:tplc="0416001B" w:tentative="1">
      <w:start w:val="1"/>
      <w:numFmt w:val="lowerRoman"/>
      <w:lvlText w:val="%3."/>
      <w:lvlJc w:val="right"/>
      <w:pPr>
        <w:ind w:left="2236" w:hanging="180"/>
      </w:pPr>
    </w:lvl>
    <w:lvl w:ilvl="3" w:tplc="0416000F" w:tentative="1">
      <w:start w:val="1"/>
      <w:numFmt w:val="decimal"/>
      <w:lvlText w:val="%4."/>
      <w:lvlJc w:val="left"/>
      <w:pPr>
        <w:ind w:left="2956" w:hanging="360"/>
      </w:pPr>
    </w:lvl>
    <w:lvl w:ilvl="4" w:tplc="04160019" w:tentative="1">
      <w:start w:val="1"/>
      <w:numFmt w:val="lowerLetter"/>
      <w:lvlText w:val="%5."/>
      <w:lvlJc w:val="left"/>
      <w:pPr>
        <w:ind w:left="3676" w:hanging="360"/>
      </w:pPr>
    </w:lvl>
    <w:lvl w:ilvl="5" w:tplc="0416001B" w:tentative="1">
      <w:start w:val="1"/>
      <w:numFmt w:val="lowerRoman"/>
      <w:lvlText w:val="%6."/>
      <w:lvlJc w:val="right"/>
      <w:pPr>
        <w:ind w:left="4396" w:hanging="180"/>
      </w:pPr>
    </w:lvl>
    <w:lvl w:ilvl="6" w:tplc="0416000F" w:tentative="1">
      <w:start w:val="1"/>
      <w:numFmt w:val="decimal"/>
      <w:lvlText w:val="%7."/>
      <w:lvlJc w:val="left"/>
      <w:pPr>
        <w:ind w:left="5116" w:hanging="360"/>
      </w:pPr>
    </w:lvl>
    <w:lvl w:ilvl="7" w:tplc="04160019" w:tentative="1">
      <w:start w:val="1"/>
      <w:numFmt w:val="lowerLetter"/>
      <w:lvlText w:val="%8."/>
      <w:lvlJc w:val="left"/>
      <w:pPr>
        <w:ind w:left="5836" w:hanging="360"/>
      </w:pPr>
    </w:lvl>
    <w:lvl w:ilvl="8" w:tplc="0416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9">
    <w:nsid w:val="74BA60C6"/>
    <w:multiLevelType w:val="hybridMultilevel"/>
    <w:tmpl w:val="B54C98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8A7266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77350AD4"/>
    <w:multiLevelType w:val="hybridMultilevel"/>
    <w:tmpl w:val="2460F678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9CF3ABD"/>
    <w:multiLevelType w:val="hybridMultilevel"/>
    <w:tmpl w:val="922083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6D2775"/>
    <w:multiLevelType w:val="hybridMultilevel"/>
    <w:tmpl w:val="602E1FC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4"/>
  </w:num>
  <w:num w:numId="5">
    <w:abstractNumId w:val="8"/>
  </w:num>
  <w:num w:numId="6">
    <w:abstractNumId w:val="2"/>
  </w:num>
  <w:num w:numId="7">
    <w:abstractNumId w:val="3"/>
  </w:num>
  <w:num w:numId="8">
    <w:abstractNumId w:val="10"/>
  </w:num>
  <w:num w:numId="9">
    <w:abstractNumId w:val="11"/>
  </w:num>
  <w:num w:numId="10">
    <w:abstractNumId w:val="6"/>
  </w:num>
  <w:num w:numId="11">
    <w:abstractNumId w:val="5"/>
  </w:num>
  <w:num w:numId="12">
    <w:abstractNumId w:val="13"/>
  </w:num>
  <w:num w:numId="13">
    <w:abstractNumId w:val="12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 w:grammar="clean"/>
  <w:stylePaneFormatFilter w:val="0000"/>
  <w:documentProtection w:edit="forms" w:enforcement="1" w:cryptProviderType="rsaFull" w:cryptAlgorithmClass="hash" w:cryptAlgorithmType="typeAny" w:cryptAlgorithmSid="4" w:cryptSpinCount="100000" w:hash="j+TpUZgp5tFbit2as6odSUuK1AI=" w:salt="MFD1OmB9jvtbdDZFx3bGng==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3213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5D457F"/>
    <w:rsid w:val="00014402"/>
    <w:rsid w:val="00020BA8"/>
    <w:rsid w:val="00075EAA"/>
    <w:rsid w:val="00091133"/>
    <w:rsid w:val="000A7E02"/>
    <w:rsid w:val="000B22CA"/>
    <w:rsid w:val="0010469C"/>
    <w:rsid w:val="001224E8"/>
    <w:rsid w:val="00164681"/>
    <w:rsid w:val="0019614B"/>
    <w:rsid w:val="001A0343"/>
    <w:rsid w:val="001A0F58"/>
    <w:rsid w:val="001D5B08"/>
    <w:rsid w:val="001D78B6"/>
    <w:rsid w:val="001F1796"/>
    <w:rsid w:val="0020523B"/>
    <w:rsid w:val="00205976"/>
    <w:rsid w:val="00257C82"/>
    <w:rsid w:val="00257FAA"/>
    <w:rsid w:val="00287F80"/>
    <w:rsid w:val="0029577D"/>
    <w:rsid w:val="002B05BE"/>
    <w:rsid w:val="002C49F2"/>
    <w:rsid w:val="002C526D"/>
    <w:rsid w:val="002F1D8B"/>
    <w:rsid w:val="002F4B83"/>
    <w:rsid w:val="00306941"/>
    <w:rsid w:val="003125A5"/>
    <w:rsid w:val="003247DB"/>
    <w:rsid w:val="00346502"/>
    <w:rsid w:val="0037154D"/>
    <w:rsid w:val="003A15AD"/>
    <w:rsid w:val="003C1F1B"/>
    <w:rsid w:val="00407322"/>
    <w:rsid w:val="004449D8"/>
    <w:rsid w:val="00493FE4"/>
    <w:rsid w:val="004D1166"/>
    <w:rsid w:val="00512EAC"/>
    <w:rsid w:val="00545C37"/>
    <w:rsid w:val="0055538B"/>
    <w:rsid w:val="00587577"/>
    <w:rsid w:val="00587B4C"/>
    <w:rsid w:val="00597402"/>
    <w:rsid w:val="00597680"/>
    <w:rsid w:val="005B32D1"/>
    <w:rsid w:val="005C24C3"/>
    <w:rsid w:val="005D2938"/>
    <w:rsid w:val="005D457F"/>
    <w:rsid w:val="00643834"/>
    <w:rsid w:val="00671584"/>
    <w:rsid w:val="006A7DC6"/>
    <w:rsid w:val="006B7A93"/>
    <w:rsid w:val="006D2BAA"/>
    <w:rsid w:val="006D43C0"/>
    <w:rsid w:val="0071397A"/>
    <w:rsid w:val="00736882"/>
    <w:rsid w:val="00751202"/>
    <w:rsid w:val="0076448A"/>
    <w:rsid w:val="00791687"/>
    <w:rsid w:val="007C43E8"/>
    <w:rsid w:val="007D0A25"/>
    <w:rsid w:val="007D1082"/>
    <w:rsid w:val="00802FC2"/>
    <w:rsid w:val="00804020"/>
    <w:rsid w:val="00816451"/>
    <w:rsid w:val="0084458D"/>
    <w:rsid w:val="008463DB"/>
    <w:rsid w:val="00891D9C"/>
    <w:rsid w:val="008E2386"/>
    <w:rsid w:val="0090622B"/>
    <w:rsid w:val="00946B44"/>
    <w:rsid w:val="00962AC5"/>
    <w:rsid w:val="00964F82"/>
    <w:rsid w:val="00990004"/>
    <w:rsid w:val="009948E2"/>
    <w:rsid w:val="009B5924"/>
    <w:rsid w:val="009C0186"/>
    <w:rsid w:val="009D4089"/>
    <w:rsid w:val="009D60A3"/>
    <w:rsid w:val="00A06A48"/>
    <w:rsid w:val="00A114E3"/>
    <w:rsid w:val="00A14936"/>
    <w:rsid w:val="00A17DCE"/>
    <w:rsid w:val="00A31298"/>
    <w:rsid w:val="00A53C9C"/>
    <w:rsid w:val="00A56CF2"/>
    <w:rsid w:val="00A57692"/>
    <w:rsid w:val="00A61039"/>
    <w:rsid w:val="00A76FDC"/>
    <w:rsid w:val="00AA55D7"/>
    <w:rsid w:val="00AD2E7E"/>
    <w:rsid w:val="00B136E0"/>
    <w:rsid w:val="00B43525"/>
    <w:rsid w:val="00B4457E"/>
    <w:rsid w:val="00B527F7"/>
    <w:rsid w:val="00B6436C"/>
    <w:rsid w:val="00B70BF6"/>
    <w:rsid w:val="00BA0E0D"/>
    <w:rsid w:val="00BB6592"/>
    <w:rsid w:val="00BF258B"/>
    <w:rsid w:val="00C24F5D"/>
    <w:rsid w:val="00C6128C"/>
    <w:rsid w:val="00C877D7"/>
    <w:rsid w:val="00C93F8A"/>
    <w:rsid w:val="00CA4833"/>
    <w:rsid w:val="00CC4207"/>
    <w:rsid w:val="00CD7E5B"/>
    <w:rsid w:val="00CF0F80"/>
    <w:rsid w:val="00D4174F"/>
    <w:rsid w:val="00D425BF"/>
    <w:rsid w:val="00D457E2"/>
    <w:rsid w:val="00D53E93"/>
    <w:rsid w:val="00D67C65"/>
    <w:rsid w:val="00D76625"/>
    <w:rsid w:val="00D87F9F"/>
    <w:rsid w:val="00DB5B37"/>
    <w:rsid w:val="00E81D5B"/>
    <w:rsid w:val="00EA4ADB"/>
    <w:rsid w:val="00EC6240"/>
    <w:rsid w:val="00EE69D4"/>
    <w:rsid w:val="00F01874"/>
    <w:rsid w:val="00F02605"/>
    <w:rsid w:val="00F0553A"/>
    <w:rsid w:val="00F315E9"/>
    <w:rsid w:val="00F83211"/>
    <w:rsid w:val="00F94D72"/>
    <w:rsid w:val="00FB17F4"/>
    <w:rsid w:val="00FF6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3213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592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BB6592"/>
  </w:style>
  <w:style w:type="character" w:customStyle="1" w:styleId="CabealhoChar">
    <w:name w:val="Cabeçalho Char"/>
    <w:basedOn w:val="Fontepargpadro1"/>
    <w:rsid w:val="00BB6592"/>
  </w:style>
  <w:style w:type="character" w:customStyle="1" w:styleId="RodapChar">
    <w:name w:val="Rodapé Char"/>
    <w:basedOn w:val="Fontepargpadro1"/>
    <w:rsid w:val="00BB6592"/>
  </w:style>
  <w:style w:type="character" w:customStyle="1" w:styleId="TextodebaloChar">
    <w:name w:val="Texto de balão Char"/>
    <w:basedOn w:val="Fontepargpadro1"/>
    <w:rsid w:val="00BB6592"/>
    <w:rPr>
      <w:rFonts w:ascii="Tahoma" w:hAnsi="Tahoma" w:cs="Tahoma"/>
      <w:sz w:val="16"/>
      <w:szCs w:val="16"/>
    </w:rPr>
  </w:style>
  <w:style w:type="character" w:customStyle="1" w:styleId="Pr-formataoHTMLChar">
    <w:name w:val="Pré-formatação HTML Char"/>
    <w:basedOn w:val="Fontepargpadro1"/>
    <w:rsid w:val="00BB6592"/>
    <w:rPr>
      <w:rFonts w:ascii="Courier New" w:eastAsia="Times New Roman" w:hAnsi="Courier New" w:cs="Courier New"/>
    </w:rPr>
  </w:style>
  <w:style w:type="paragraph" w:customStyle="1" w:styleId="Ttulo1">
    <w:name w:val="Título1"/>
    <w:basedOn w:val="Normal"/>
    <w:next w:val="Corpodetexto"/>
    <w:rsid w:val="00BB659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BB6592"/>
    <w:pPr>
      <w:spacing w:after="140" w:line="288" w:lineRule="auto"/>
    </w:pPr>
  </w:style>
  <w:style w:type="paragraph" w:styleId="Lista">
    <w:name w:val="List"/>
    <w:basedOn w:val="Corpodetexto"/>
    <w:rsid w:val="00BB6592"/>
    <w:rPr>
      <w:rFonts w:cs="Mangal"/>
    </w:rPr>
  </w:style>
  <w:style w:type="paragraph" w:styleId="Legenda">
    <w:name w:val="caption"/>
    <w:basedOn w:val="Normal"/>
    <w:qFormat/>
    <w:rsid w:val="00BB65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BB6592"/>
    <w:pPr>
      <w:suppressLineNumbers/>
    </w:pPr>
    <w:rPr>
      <w:rFonts w:cs="Mangal"/>
    </w:rPr>
  </w:style>
  <w:style w:type="paragraph" w:styleId="Cabealho">
    <w:name w:val="header"/>
    <w:basedOn w:val="Normal"/>
    <w:rsid w:val="00BB6592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rsid w:val="00BB6592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rsid w:val="00BB659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rsid w:val="00BB65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PargrafodaLista">
    <w:name w:val="List Paragraph"/>
    <w:basedOn w:val="Normal"/>
    <w:uiPriority w:val="34"/>
    <w:qFormat/>
    <w:rsid w:val="00D4174F"/>
    <w:pPr>
      <w:suppressAutoHyphens w:val="0"/>
      <w:ind w:left="720"/>
      <w:contextualSpacing/>
    </w:pPr>
    <w:rPr>
      <w:lang w:eastAsia="en-US"/>
    </w:rPr>
  </w:style>
  <w:style w:type="paragraph" w:customStyle="1" w:styleId="Recuodecorpodetexto21">
    <w:name w:val="Recuo de corpo de texto 21"/>
    <w:basedOn w:val="Normal"/>
    <w:rsid w:val="00D4174F"/>
    <w:pPr>
      <w:spacing w:after="0" w:line="240" w:lineRule="auto"/>
      <w:ind w:left="1776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Recuodecorpodetexto31">
    <w:name w:val="Recuo de corpo de texto 31"/>
    <w:basedOn w:val="Normal"/>
    <w:rsid w:val="00D4174F"/>
    <w:pPr>
      <w:spacing w:after="0" w:line="360" w:lineRule="auto"/>
      <w:ind w:firstLine="1134"/>
      <w:jc w:val="both"/>
    </w:pPr>
    <w:rPr>
      <w:rFonts w:ascii="Times New Roman" w:eastAsia="Times New Roman" w:hAnsi="Times New Roman"/>
      <w:sz w:val="24"/>
      <w:szCs w:val="20"/>
    </w:rPr>
  </w:style>
  <w:style w:type="paragraph" w:styleId="Corpodetexto3">
    <w:name w:val="Body Text 3"/>
    <w:basedOn w:val="Normal"/>
    <w:link w:val="Corpodetexto3Char"/>
    <w:uiPriority w:val="99"/>
    <w:unhideWhenUsed/>
    <w:rsid w:val="009948E2"/>
    <w:pPr>
      <w:suppressAutoHyphens w:val="0"/>
      <w:spacing w:after="120"/>
    </w:pPr>
    <w:rPr>
      <w:sz w:val="16"/>
      <w:szCs w:val="16"/>
      <w:lang w:eastAsia="en-US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9948E2"/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pp-headline-item">
    <w:name w:val="pp-headline-item"/>
    <w:basedOn w:val="Fontepargpadro"/>
    <w:rsid w:val="009D60A3"/>
  </w:style>
  <w:style w:type="table" w:styleId="Tabelacomgrade">
    <w:name w:val="Table Grid"/>
    <w:basedOn w:val="Tabelanormal"/>
    <w:uiPriority w:val="59"/>
    <w:rsid w:val="00A17D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7D0A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6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al.rn.gov.br/semurb/licenciament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E9B11-AE58-4A29-B409-574A6FA41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227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USI_06</dc:creator>
  <cp:lastModifiedBy>SLOPR-15</cp:lastModifiedBy>
  <cp:revision>5</cp:revision>
  <cp:lastPrinted>2018-01-16T11:04:00Z</cp:lastPrinted>
  <dcterms:created xsi:type="dcterms:W3CDTF">2021-05-26T13:51:00Z</dcterms:created>
  <dcterms:modified xsi:type="dcterms:W3CDTF">2021-08-17T14:40:00Z</dcterms:modified>
</cp:coreProperties>
</file>